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147" w:rsidRDefault="00C419EC" w:rsidP="00D66147">
      <w:r>
        <w:t xml:space="preserve">Nils </w:t>
      </w:r>
      <w:proofErr w:type="spellStart"/>
      <w:r>
        <w:t>Fonstad</w:t>
      </w:r>
      <w:proofErr w:type="spellEnd"/>
      <w:r>
        <w:t xml:space="preserve">: </w:t>
      </w:r>
      <w:r w:rsidR="00D66147">
        <w:t>Over the last few years, the central question</w:t>
      </w:r>
      <w:r>
        <w:t xml:space="preserve"> </w:t>
      </w:r>
      <w:r w:rsidR="00D66147">
        <w:t>that has guided my research and that I really want</w:t>
      </w:r>
      <w:r>
        <w:t xml:space="preserve"> </w:t>
      </w:r>
      <w:r w:rsidR="00D66147">
        <w:t>to help organizations tackle is the following.</w:t>
      </w:r>
      <w:r>
        <w:t xml:space="preserve"> </w:t>
      </w:r>
      <w:r w:rsidR="00D66147">
        <w:t>How do organizations generate greater value</w:t>
      </w:r>
      <w:r>
        <w:t xml:space="preserve"> </w:t>
      </w:r>
      <w:r w:rsidR="00D66147">
        <w:t>faster with digital innovation?</w:t>
      </w:r>
      <w:r>
        <w:t xml:space="preserve"> </w:t>
      </w:r>
      <w:r w:rsidR="00D66147">
        <w:t>Especially when they have limited resources such as</w:t>
      </w:r>
      <w:r>
        <w:t xml:space="preserve"> </w:t>
      </w:r>
      <w:r w:rsidR="00D66147">
        <w:t>talent.</w:t>
      </w:r>
      <w:r>
        <w:t xml:space="preserve"> </w:t>
      </w:r>
      <w:r w:rsidR="00D66147">
        <w:t>I have found that organizations that are succeeding and</w:t>
      </w:r>
      <w:r>
        <w:t xml:space="preserve"> </w:t>
      </w:r>
      <w:r w:rsidR="00D66147">
        <w:t>generating more strategic value faster with digital innovation</w:t>
      </w:r>
      <w:r>
        <w:t xml:space="preserve"> </w:t>
      </w:r>
      <w:r w:rsidR="00D66147">
        <w:t>are redesigning themselves around three</w:t>
      </w:r>
      <w:r>
        <w:t xml:space="preserve"> </w:t>
      </w:r>
      <w:r w:rsidR="00D66147">
        <w:t>stakeholder groups.</w:t>
      </w:r>
      <w:r>
        <w:t xml:space="preserve"> </w:t>
      </w:r>
      <w:r w:rsidR="00D66147">
        <w:t>Cross-functional teams are each trying t</w:t>
      </w:r>
      <w:r>
        <w:t xml:space="preserve">o </w:t>
      </w:r>
      <w:r w:rsidR="00D66147">
        <w:t>build a successful innovation—in other words, an innovation</w:t>
      </w:r>
      <w:r>
        <w:t xml:space="preserve"> </w:t>
      </w:r>
      <w:r w:rsidR="00D66147">
        <w:t>that makes the most of digital technologies to generate</w:t>
      </w:r>
      <w:r>
        <w:t xml:space="preserve"> </w:t>
      </w:r>
      <w:r w:rsidR="00D66147">
        <w:t>value for both end-users and the organization.</w:t>
      </w:r>
      <w:r>
        <w:t xml:space="preserve"> </w:t>
      </w:r>
      <w:r w:rsidR="00D66147">
        <w:t>Top-level executives are trying to build a</w:t>
      </w:r>
      <w:r>
        <w:t xml:space="preserve"> </w:t>
      </w:r>
      <w:r w:rsidR="00D66147">
        <w:t>portfolio of digital innovation initiatives that helps</w:t>
      </w:r>
      <w:r>
        <w:t xml:space="preserve"> </w:t>
      </w:r>
      <w:r w:rsidR="00D66147">
        <w:t>them respond to immediate threats and opportunities while</w:t>
      </w:r>
      <w:r>
        <w:t xml:space="preserve"> </w:t>
      </w:r>
      <w:r w:rsidR="00D66147">
        <w:t>also advancing on longer-term objectives.</w:t>
      </w:r>
      <w:r>
        <w:t xml:space="preserve"> </w:t>
      </w:r>
      <w:r w:rsidR="00D66147">
        <w:t>Finally, functional experts from areas such</w:t>
      </w:r>
      <w:r>
        <w:t xml:space="preserve"> </w:t>
      </w:r>
      <w:r w:rsidR="00D66147">
        <w:t>as IT and security, legal, HR—they're</w:t>
      </w:r>
      <w:r>
        <w:t xml:space="preserve"> </w:t>
      </w:r>
      <w:r w:rsidR="00D66147">
        <w:t>trying to build resources that are reused by</w:t>
      </w:r>
      <w:r>
        <w:t xml:space="preserve"> </w:t>
      </w:r>
      <w:r w:rsidR="00D66147">
        <w:t>multiple initiatives and that help those initiatives thrive.</w:t>
      </w:r>
      <w:r>
        <w:t xml:space="preserve"> </w:t>
      </w:r>
      <w:r w:rsidR="00D66147">
        <w:t>I have found that those stakeholder groups who succeed</w:t>
      </w:r>
      <w:r>
        <w:t xml:space="preserve"> </w:t>
      </w:r>
      <w:r w:rsidR="00D66147">
        <w:t>in building something of value—they're taking</w:t>
      </w:r>
      <w:r>
        <w:t xml:space="preserve"> </w:t>
      </w:r>
      <w:r w:rsidR="00D66147">
        <w:t>a test-and-learn approach. By taking a test-and-learn approach, these stakeholder groups are able</w:t>
      </w:r>
      <w:r>
        <w:t xml:space="preserve"> </w:t>
      </w:r>
      <w:r w:rsidR="00D66147">
        <w:t>to navigate a wide range of uncertainties using</w:t>
      </w:r>
      <w:r>
        <w:t xml:space="preserve"> </w:t>
      </w:r>
      <w:r w:rsidR="00D66147">
        <w:t>data and insights that they have generated rather</w:t>
      </w:r>
      <w:r>
        <w:t xml:space="preserve"> </w:t>
      </w:r>
      <w:r w:rsidR="00D66147">
        <w:t>than rely on benchmarking.</w:t>
      </w:r>
      <w:r>
        <w:t xml:space="preserve"> </w:t>
      </w:r>
      <w:r w:rsidR="00D66147">
        <w:t>I find that really empowering.</w:t>
      </w:r>
      <w:r>
        <w:t xml:space="preserve"> </w:t>
      </w:r>
      <w:r w:rsidR="00D66147">
        <w:t>Going forward I want to learn more about the approaches that</w:t>
      </w:r>
      <w:r>
        <w:t xml:space="preserve"> </w:t>
      </w:r>
      <w:r w:rsidR="00D66147">
        <w:t>organizations are taking to generate more value faster</w:t>
      </w:r>
      <w:r>
        <w:t xml:space="preserve"> </w:t>
      </w:r>
      <w:bookmarkStart w:id="0" w:name="_GoBack"/>
      <w:bookmarkEnd w:id="0"/>
      <w:r w:rsidR="00D66147">
        <w:t>from digital innovation.</w:t>
      </w:r>
    </w:p>
    <w:sectPr w:rsidR="00D66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47"/>
    <w:rsid w:val="00053937"/>
    <w:rsid w:val="00C419EC"/>
    <w:rsid w:val="00D6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BC84"/>
  <w15:chartTrackingRefBased/>
  <w15:docId w15:val="{C02C9EA5-0D06-43E1-99D4-9ABD8260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Isobela Byerly-Chapman</dc:creator>
  <cp:keywords/>
  <dc:description/>
  <cp:lastModifiedBy>Isobela Byerly-Chapman</cp:lastModifiedBy>
  <cp:revision>2</cp:revision>
  <dcterms:created xsi:type="dcterms:W3CDTF">2023-01-05T19:02:00Z</dcterms:created>
  <dcterms:modified xsi:type="dcterms:W3CDTF">2023-01-05T19:34:00Z</dcterms:modified>
</cp:coreProperties>
</file>